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6A" w:rsidRPr="00C7127E" w:rsidRDefault="009F216A">
      <w:pPr>
        <w:rPr>
          <w:rFonts w:cs="Arial"/>
          <w:b/>
        </w:rPr>
      </w:pPr>
      <w:r w:rsidRPr="00C7127E">
        <w:rPr>
          <w:rFonts w:cs="Arial"/>
          <w:b/>
        </w:rPr>
        <w:t xml:space="preserve">Draaiboek </w:t>
      </w:r>
      <w:proofErr w:type="spellStart"/>
      <w:r w:rsidRPr="00C7127E">
        <w:rPr>
          <w:rFonts w:cs="Arial"/>
          <w:b/>
        </w:rPr>
        <w:t>Scholendag</w:t>
      </w:r>
      <w:proofErr w:type="spellEnd"/>
    </w:p>
    <w:p w:rsidR="009F216A" w:rsidRPr="00385E1B" w:rsidRDefault="009F216A">
      <w:pPr>
        <w:rPr>
          <w:rFonts w:cs="Arial"/>
        </w:rPr>
      </w:pPr>
      <w:r w:rsidRPr="00385E1B">
        <w:rPr>
          <w:rFonts w:cs="Arial"/>
        </w:rPr>
        <w:t>De scholendagen hebben hun oorsprong ontleend aan het format van de scholendagen, die door het Steunfonds voor jacht- en natuurbeheer jaarlijks worden georganiseerd</w:t>
      </w:r>
    </w:p>
    <w:p w:rsidR="009F216A" w:rsidRPr="00385E1B" w:rsidRDefault="009F216A">
      <w:pPr>
        <w:rPr>
          <w:rFonts w:cs="Arial"/>
        </w:rPr>
      </w:pPr>
      <w:r w:rsidRPr="00385E1B">
        <w:rPr>
          <w:rFonts w:cs="Arial"/>
        </w:rPr>
        <w:t>Het evenement bestaat uit twee dagen maar kan ook eerst voor een dag ingezet worden en bestaat uit de componenten:</w:t>
      </w:r>
    </w:p>
    <w:p w:rsidR="009F216A" w:rsidRPr="00385E1B" w:rsidRDefault="009F216A" w:rsidP="009F216A">
      <w:pPr>
        <w:pStyle w:val="Lijstalinea"/>
        <w:numPr>
          <w:ilvl w:val="0"/>
          <w:numId w:val="11"/>
        </w:numPr>
        <w:rPr>
          <w:rFonts w:cs="Arial"/>
        </w:rPr>
      </w:pPr>
      <w:r w:rsidRPr="00385E1B">
        <w:rPr>
          <w:rFonts w:cs="Arial"/>
        </w:rPr>
        <w:t>Locatie</w:t>
      </w:r>
    </w:p>
    <w:p w:rsidR="009F216A" w:rsidRPr="00385E1B" w:rsidRDefault="009F216A" w:rsidP="009F216A">
      <w:pPr>
        <w:pStyle w:val="Lijstalinea"/>
        <w:numPr>
          <w:ilvl w:val="0"/>
          <w:numId w:val="11"/>
        </w:numPr>
        <w:rPr>
          <w:rFonts w:cs="Arial"/>
        </w:rPr>
      </w:pPr>
      <w:r w:rsidRPr="00385E1B">
        <w:rPr>
          <w:rFonts w:cs="Arial"/>
        </w:rPr>
        <w:t>Samenwerking</w:t>
      </w:r>
    </w:p>
    <w:p w:rsidR="009F216A" w:rsidRPr="00385E1B" w:rsidRDefault="009F216A" w:rsidP="009F216A">
      <w:pPr>
        <w:pStyle w:val="Lijstalinea"/>
        <w:numPr>
          <w:ilvl w:val="0"/>
          <w:numId w:val="11"/>
        </w:numPr>
        <w:rPr>
          <w:rFonts w:cs="Arial"/>
        </w:rPr>
      </w:pPr>
      <w:r w:rsidRPr="00385E1B">
        <w:rPr>
          <w:rFonts w:cs="Arial"/>
        </w:rPr>
        <w:t>Financiën</w:t>
      </w:r>
    </w:p>
    <w:p w:rsidR="00385E1B" w:rsidRPr="00385E1B" w:rsidRDefault="009F216A" w:rsidP="00385E1B">
      <w:pPr>
        <w:rPr>
          <w:rFonts w:cs="Arial"/>
          <w:b/>
        </w:rPr>
      </w:pPr>
      <w:r w:rsidRPr="00385E1B">
        <w:rPr>
          <w:rFonts w:cs="Arial"/>
          <w:b/>
        </w:rPr>
        <w:t xml:space="preserve">Beschrijving </w:t>
      </w:r>
      <w:proofErr w:type="spellStart"/>
      <w:r w:rsidRPr="00385E1B">
        <w:rPr>
          <w:rFonts w:cs="Arial"/>
          <w:b/>
        </w:rPr>
        <w:t>scholendag</w:t>
      </w:r>
      <w:proofErr w:type="spellEnd"/>
    </w:p>
    <w:p w:rsidR="009F216A" w:rsidRPr="00385E1B" w:rsidRDefault="009F216A" w:rsidP="00385E1B">
      <w:r w:rsidRPr="00385E1B">
        <w:t>Het principe van de scholendagen is gebaseerd op het uitnodigen van groep 8 van 10 basisscholen uit een gemeente. Hiermee bereikt men rond de 250 kinderen op een dag.</w:t>
      </w:r>
    </w:p>
    <w:p w:rsidR="009F216A" w:rsidRPr="00385E1B" w:rsidRDefault="009F216A" w:rsidP="00385E1B">
      <w:pPr>
        <w:pStyle w:val="Geenafstand"/>
      </w:pPr>
      <w:r w:rsidRPr="00385E1B">
        <w:t>De kin</w:t>
      </w:r>
      <w:r w:rsidR="00EF03F8">
        <w:t xml:space="preserve">deren worden per bus op gehaald. Scholen die </w:t>
      </w:r>
      <w:r w:rsidRPr="00385E1B">
        <w:t xml:space="preserve">binnen een straal van 5- 10 km van het evenement zitten </w:t>
      </w:r>
      <w:r w:rsidR="00EF03F8">
        <w:t>kunnen per fiets komen.</w:t>
      </w:r>
    </w:p>
    <w:p w:rsidR="009F216A" w:rsidRPr="00385E1B" w:rsidRDefault="009F216A" w:rsidP="00385E1B">
      <w:pPr>
        <w:pStyle w:val="Geenafstand"/>
      </w:pPr>
      <w:r w:rsidRPr="00385E1B">
        <w:t>Bij aankomst worden de kinderen opgevangen door een vrijwilliger die bij de groep blijft om he</w:t>
      </w:r>
      <w:r w:rsidR="00DD4083">
        <w:t>n</w:t>
      </w:r>
      <w:r w:rsidRPr="00385E1B">
        <w:t xml:space="preserve"> te begeleiden en </w:t>
      </w:r>
      <w:r w:rsidR="00DD4083">
        <w:t xml:space="preserve">om te voorkomen dat </w:t>
      </w:r>
      <w:r w:rsidRPr="00385E1B">
        <w:t>de kinderen zich niet verspreiden. Het is e</w:t>
      </w:r>
      <w:r w:rsidR="00DD4083">
        <w:t>en schooldag dus ook een lesdag!</w:t>
      </w:r>
    </w:p>
    <w:p w:rsidR="009F216A" w:rsidRPr="00385E1B" w:rsidRDefault="009F216A" w:rsidP="00385E1B">
      <w:pPr>
        <w:pStyle w:val="Geenafstand"/>
      </w:pPr>
      <w:r w:rsidRPr="00385E1B">
        <w:t>De kinderen krijgen een aantal workshops ( rond de 6 ) aangeboden die het thema wild en natuur beheer omvatten</w:t>
      </w:r>
      <w:r w:rsidR="00DD4083">
        <w:t>.</w:t>
      </w:r>
    </w:p>
    <w:p w:rsidR="009F216A" w:rsidRPr="00385E1B" w:rsidRDefault="009F216A" w:rsidP="00385E1B">
      <w:pPr>
        <w:pStyle w:val="Geenafstand"/>
      </w:pPr>
      <w:r w:rsidRPr="00385E1B">
        <w:t>Zoals jacht</w:t>
      </w:r>
      <w:r w:rsidR="00DD4083">
        <w:t>,</w:t>
      </w:r>
      <w:r w:rsidRPr="00385E1B">
        <w:t xml:space="preserve"> visserij, imkers, voorjagers, jacht, valkerij  en natuurtoezicht of natuurbeheer</w:t>
      </w:r>
    </w:p>
    <w:p w:rsidR="009F216A" w:rsidRPr="00385E1B" w:rsidRDefault="009F216A" w:rsidP="00385E1B">
      <w:pPr>
        <w:pStyle w:val="Geenafstand"/>
      </w:pPr>
      <w:r w:rsidRPr="00385E1B">
        <w:t>Met dit thema kan eindeloos gevarieerd worden.</w:t>
      </w:r>
    </w:p>
    <w:p w:rsidR="009F216A" w:rsidRPr="00385E1B" w:rsidRDefault="009F216A" w:rsidP="00385E1B">
      <w:pPr>
        <w:pStyle w:val="Geenafstand"/>
      </w:pPr>
      <w:r w:rsidRPr="00385E1B">
        <w:t>De deelnemers aan de workshops die worden uitgenodigd komen zoveel mogelijk uit de buurt om de onderlinge band te versterken.</w:t>
      </w:r>
    </w:p>
    <w:p w:rsidR="00DD4083" w:rsidRDefault="009F216A" w:rsidP="00385E1B">
      <w:pPr>
        <w:pStyle w:val="Geenafstand"/>
      </w:pPr>
      <w:r w:rsidRPr="00385E1B">
        <w:t>De deelnemers krijgen een kwartier de tijd om over hun vereniging en het werk te vertellen. De groepen komen met een interval van een kwartier langs</w:t>
      </w:r>
      <w:r w:rsidR="00DD4083">
        <w:t>.</w:t>
      </w:r>
    </w:p>
    <w:p w:rsidR="009F216A" w:rsidRPr="00385E1B" w:rsidRDefault="00DD4083" w:rsidP="00385E1B">
      <w:pPr>
        <w:pStyle w:val="Geenafstand"/>
      </w:pPr>
      <w:r>
        <w:t xml:space="preserve">Zo </w:t>
      </w:r>
      <w:r w:rsidR="009F216A" w:rsidRPr="00385E1B">
        <w:t>komen er in de ochtend 5 scholen langs en in de middag nog eens 5 scholen.</w:t>
      </w:r>
    </w:p>
    <w:p w:rsidR="009F216A" w:rsidRPr="00385E1B" w:rsidRDefault="009F216A" w:rsidP="00385E1B">
      <w:pPr>
        <w:pStyle w:val="Geenafstand"/>
      </w:pPr>
      <w:r w:rsidRPr="00385E1B">
        <w:t>De dag begint om 9.00 uur met een uur pauze tussen de middag waar de deelnemers worden voorzien van een lunch.</w:t>
      </w:r>
    </w:p>
    <w:p w:rsidR="009F216A" w:rsidRPr="00385E1B" w:rsidRDefault="009F216A" w:rsidP="00385E1B">
      <w:pPr>
        <w:pStyle w:val="Geenafstand"/>
      </w:pPr>
      <w:r w:rsidRPr="00385E1B">
        <w:t>Na afloop</w:t>
      </w:r>
      <w:r w:rsidR="00DD4083">
        <w:t xml:space="preserve"> of tussendoor</w:t>
      </w:r>
      <w:r w:rsidRPr="00385E1B">
        <w:t xml:space="preserve"> krijgen de k</w:t>
      </w:r>
      <w:r w:rsidR="00DD4083">
        <w:t xml:space="preserve">inderen een kleine versnapering, </w:t>
      </w:r>
      <w:r w:rsidRPr="00385E1B">
        <w:t>denk aan appelsap uit de eigen bongerd</w:t>
      </w:r>
      <w:r w:rsidR="00385E1B" w:rsidRPr="00385E1B">
        <w:t xml:space="preserve">. Aan het eind van de dag worden de deelnemers bedankt  met een borrel of een aandenken en </w:t>
      </w:r>
      <w:r w:rsidR="00EF03F8">
        <w:t xml:space="preserve">eventueel </w:t>
      </w:r>
      <w:r w:rsidR="00385E1B" w:rsidRPr="00385E1B">
        <w:t>een reiskosten vergoeding.</w:t>
      </w:r>
    </w:p>
    <w:p w:rsidR="00385E1B" w:rsidRPr="00385E1B" w:rsidRDefault="00385E1B" w:rsidP="009F216A">
      <w:pPr>
        <w:pStyle w:val="Geenafstand"/>
        <w:rPr>
          <w:rFonts w:cs="Arial"/>
        </w:rPr>
      </w:pPr>
    </w:p>
    <w:p w:rsidR="009F216A" w:rsidRPr="00385E1B" w:rsidRDefault="009F216A">
      <w:pPr>
        <w:rPr>
          <w:rFonts w:cs="Arial"/>
          <w:b/>
        </w:rPr>
      </w:pPr>
      <w:r w:rsidRPr="00385E1B">
        <w:rPr>
          <w:rFonts w:cs="Arial"/>
          <w:b/>
        </w:rPr>
        <w:t>Doel</w:t>
      </w:r>
    </w:p>
    <w:p w:rsidR="009F216A" w:rsidRPr="00385E1B" w:rsidRDefault="009F216A" w:rsidP="00385E1B">
      <w:pPr>
        <w:pStyle w:val="Geenafstand"/>
      </w:pPr>
      <w:r w:rsidRPr="00385E1B">
        <w:t xml:space="preserve">Het scholenproject stelt zich tot doel om natuureducatie onder de aandacht te krijgen voor kinderen van groep 7/8 op de basisscholen in </w:t>
      </w:r>
      <w:r w:rsidR="00EF03F8">
        <w:t>de gemeente van je WBE</w:t>
      </w:r>
      <w:r w:rsidRPr="00385E1B">
        <w:t xml:space="preserve">. Het scholenproject is een unieke aanvulling op het aanbod van educatieve programma’s waartoe kinderen toegang hebben. Wij zijn van mening dat wij als natuurbeheerbeheerders, jagers, valkeniers, imkers en vissers als professionals met onze vakkennis en verbondenheid met de natuur een bijdrage </w:t>
      </w:r>
      <w:r w:rsidR="00DD4083">
        <w:t xml:space="preserve">te </w:t>
      </w:r>
      <w:r w:rsidRPr="00385E1B">
        <w:t xml:space="preserve">kunnen leveren aan de ontplooiing van de persoonlijkheid van het kind. Ons streven is om de ervaring van kinderen met hun natuurlijke omgeving te verbeteren en door kennis te nemen van de omgang van flora en fauna </w:t>
      </w:r>
      <w:r w:rsidR="00DD4083">
        <w:t>in hun eigen leefomgeving</w:t>
      </w:r>
      <w:r w:rsidRPr="00385E1B">
        <w:t xml:space="preserve">. </w:t>
      </w:r>
    </w:p>
    <w:p w:rsidR="009F216A" w:rsidRPr="00385E1B" w:rsidRDefault="009F216A" w:rsidP="009F216A">
      <w:pPr>
        <w:jc w:val="both"/>
        <w:rPr>
          <w:rFonts w:cs="Arial"/>
        </w:rPr>
      </w:pPr>
    </w:p>
    <w:p w:rsidR="00385E1B" w:rsidRPr="00385E1B" w:rsidRDefault="00385E1B" w:rsidP="00385E1B">
      <w:pPr>
        <w:pStyle w:val="Lijstalinea"/>
        <w:numPr>
          <w:ilvl w:val="0"/>
          <w:numId w:val="12"/>
        </w:numPr>
        <w:jc w:val="both"/>
        <w:rPr>
          <w:rFonts w:cs="Arial"/>
          <w:b/>
        </w:rPr>
      </w:pPr>
      <w:r w:rsidRPr="00385E1B">
        <w:rPr>
          <w:rFonts w:cs="Arial"/>
          <w:b/>
        </w:rPr>
        <w:t>Locatie</w:t>
      </w:r>
    </w:p>
    <w:p w:rsidR="00385E1B" w:rsidRPr="00385E1B" w:rsidRDefault="00385E1B" w:rsidP="00385E1B">
      <w:pPr>
        <w:pStyle w:val="Geenafstand"/>
      </w:pPr>
      <w:r w:rsidRPr="00385E1B">
        <w:t>Een ruime landelijke opzet met toiletvoorziening en eventueel water</w:t>
      </w:r>
      <w:r w:rsidR="00F4603D">
        <w:t>partij</w:t>
      </w:r>
      <w:r w:rsidRPr="00385E1B">
        <w:t xml:space="preserve"> voor het hondenwerk</w:t>
      </w:r>
      <w:r w:rsidR="00F4603D">
        <w:t xml:space="preserve"> en visserij</w:t>
      </w:r>
    </w:p>
    <w:p w:rsidR="00385E1B" w:rsidRPr="00385E1B" w:rsidRDefault="00385E1B" w:rsidP="00385E1B">
      <w:pPr>
        <w:pStyle w:val="Geenafstand"/>
      </w:pPr>
      <w:r w:rsidRPr="00385E1B">
        <w:t>Let op de bus bij aankomst kan parkeren</w:t>
      </w:r>
    </w:p>
    <w:p w:rsidR="00385E1B" w:rsidRPr="00385E1B" w:rsidRDefault="00385E1B" w:rsidP="00385E1B">
      <w:pPr>
        <w:pStyle w:val="Geenafstand"/>
      </w:pPr>
    </w:p>
    <w:p w:rsidR="00385E1B" w:rsidRPr="00385E1B" w:rsidRDefault="00385E1B" w:rsidP="00385E1B">
      <w:pPr>
        <w:pStyle w:val="Geenafstand"/>
        <w:numPr>
          <w:ilvl w:val="0"/>
          <w:numId w:val="12"/>
        </w:numPr>
        <w:rPr>
          <w:b/>
        </w:rPr>
      </w:pPr>
      <w:r w:rsidRPr="00385E1B">
        <w:rPr>
          <w:b/>
        </w:rPr>
        <w:t xml:space="preserve">Samenwerking </w:t>
      </w:r>
    </w:p>
    <w:p w:rsidR="00385E1B" w:rsidRPr="00385E1B" w:rsidRDefault="00385E1B" w:rsidP="00385E1B">
      <w:pPr>
        <w:pStyle w:val="Geenafstand"/>
      </w:pPr>
      <w:r w:rsidRPr="00385E1B">
        <w:t>De samenwerking komt voort door met de vrijwilligers van een WBE te werken of een landgoed. De samenwerking valt en staat met de goodwill van de mensen uit het dorp en de middenstand door hen te vragen voor een bijdrage.</w:t>
      </w:r>
    </w:p>
    <w:p w:rsidR="00385E1B" w:rsidRPr="00385E1B" w:rsidRDefault="00385E1B" w:rsidP="00385E1B">
      <w:pPr>
        <w:pStyle w:val="Geenafstand"/>
      </w:pPr>
    </w:p>
    <w:p w:rsidR="00385E1B" w:rsidRDefault="00385E1B" w:rsidP="00385E1B">
      <w:pPr>
        <w:pStyle w:val="Geenafstand"/>
        <w:numPr>
          <w:ilvl w:val="0"/>
          <w:numId w:val="12"/>
        </w:numPr>
        <w:rPr>
          <w:b/>
        </w:rPr>
      </w:pPr>
      <w:r w:rsidRPr="00385E1B">
        <w:rPr>
          <w:b/>
        </w:rPr>
        <w:t>Financiën</w:t>
      </w:r>
    </w:p>
    <w:p w:rsidR="00385E1B" w:rsidRDefault="00385E1B" w:rsidP="00385E1B">
      <w:pPr>
        <w:pStyle w:val="Geenafstand"/>
      </w:pPr>
      <w:r>
        <w:t xml:space="preserve">Het evenement kan op </w:t>
      </w:r>
      <w:proofErr w:type="spellStart"/>
      <w:r>
        <w:t>lowbudget</w:t>
      </w:r>
      <w:proofErr w:type="spellEnd"/>
      <w:r>
        <w:t xml:space="preserve"> worden gevoerd en </w:t>
      </w:r>
      <w:r w:rsidR="00F4603D">
        <w:t>hoeft</w:t>
      </w:r>
      <w:r>
        <w:t xml:space="preserve"> niet </w:t>
      </w:r>
      <w:r w:rsidR="00DD4083">
        <w:t>meer dan</w:t>
      </w:r>
      <w:r>
        <w:t xml:space="preserve"> € 2000 </w:t>
      </w:r>
      <w:r w:rsidR="00DD4083">
        <w:t xml:space="preserve">te </w:t>
      </w:r>
      <w:r>
        <w:t>kosten</w:t>
      </w:r>
    </w:p>
    <w:p w:rsidR="00385E1B" w:rsidRDefault="00385E1B" w:rsidP="00385E1B">
      <w:pPr>
        <w:pStyle w:val="Geenafstand"/>
      </w:pPr>
      <w:r>
        <w:t>De grote kosten zitten hem in het busvervoer</w:t>
      </w:r>
    </w:p>
    <w:p w:rsidR="00385E1B" w:rsidRDefault="00385E1B" w:rsidP="00385E1B">
      <w:pPr>
        <w:pStyle w:val="Geenafstand"/>
      </w:pPr>
      <w:r>
        <w:t xml:space="preserve">Handig is om te kijken of een gemeente wil sponseren en </w:t>
      </w:r>
      <w:r w:rsidR="00DD4083">
        <w:t xml:space="preserve">of </w:t>
      </w:r>
      <w:r>
        <w:t>er een cofinanciering opgebracht kan worden met derden.</w:t>
      </w:r>
      <w:r w:rsidR="00EF03F8">
        <w:t xml:space="preserve"> Enthousiasmeer de WBE of het Gewest om hier aan mee te doen.</w:t>
      </w:r>
    </w:p>
    <w:p w:rsidR="00385E1B" w:rsidRDefault="00385E1B" w:rsidP="00385E1B">
      <w:pPr>
        <w:pStyle w:val="Geenafstand"/>
      </w:pPr>
    </w:p>
    <w:p w:rsidR="00385E1B" w:rsidRDefault="00385E1B" w:rsidP="00385E1B">
      <w:pPr>
        <w:pStyle w:val="Geenafstand"/>
        <w:rPr>
          <w:b/>
        </w:rPr>
      </w:pPr>
      <w:r>
        <w:rPr>
          <w:b/>
        </w:rPr>
        <w:t xml:space="preserve">Uitvoering </w:t>
      </w:r>
    </w:p>
    <w:p w:rsidR="00F4603D" w:rsidRDefault="00F4603D" w:rsidP="00385E1B">
      <w:pPr>
        <w:pStyle w:val="Geenafstand"/>
      </w:pPr>
      <w:r w:rsidRPr="00F4603D">
        <w:t>Uitnodigen scholen</w:t>
      </w:r>
      <w:r>
        <w:t xml:space="preserve"> ( </w:t>
      </w:r>
      <w:r w:rsidR="000D6151">
        <w:t>email</w:t>
      </w:r>
      <w:r>
        <w:t>)</w:t>
      </w:r>
    </w:p>
    <w:p w:rsidR="000D6151" w:rsidRPr="00F4603D" w:rsidRDefault="000D6151" w:rsidP="00385E1B">
      <w:pPr>
        <w:pStyle w:val="Geenafstand"/>
      </w:pPr>
      <w:r>
        <w:t>Adressen van de scholen of via de gemeente opvragen of via internet</w:t>
      </w:r>
      <w:r w:rsidR="00EF03F8">
        <w:t>)</w:t>
      </w:r>
      <w:r>
        <w:t xml:space="preserve"> </w:t>
      </w:r>
    </w:p>
    <w:p w:rsidR="00F4603D" w:rsidRDefault="00F4603D" w:rsidP="00385E1B">
      <w:pPr>
        <w:pStyle w:val="Geenafstand"/>
      </w:pPr>
      <w:r w:rsidRPr="00F4603D">
        <w:t>Uitnodigen deelnemers</w:t>
      </w:r>
      <w:r>
        <w:t xml:space="preserve"> ( </w:t>
      </w:r>
      <w:r w:rsidR="000D6151">
        <w:t>email</w:t>
      </w:r>
      <w:r>
        <w:t>)</w:t>
      </w:r>
    </w:p>
    <w:p w:rsidR="00DD4083" w:rsidRDefault="00DD4083" w:rsidP="00385E1B">
      <w:pPr>
        <w:pStyle w:val="Geenafstand"/>
      </w:pPr>
      <w:r>
        <w:t>Bepalen locatie met open en dichte ruimtes</w:t>
      </w:r>
      <w:r w:rsidR="00EF03F8">
        <w:t xml:space="preserve"> voor presentaties.</w:t>
      </w:r>
    </w:p>
    <w:p w:rsidR="00DD4083" w:rsidRDefault="00DD4083" w:rsidP="00385E1B">
      <w:pPr>
        <w:pStyle w:val="Geenafstand"/>
      </w:pPr>
      <w:r>
        <w:t>Datum en tijd</w:t>
      </w:r>
    </w:p>
    <w:p w:rsidR="00F4603D" w:rsidRDefault="00F4603D" w:rsidP="00385E1B">
      <w:pPr>
        <w:pStyle w:val="Geenafstand"/>
      </w:pPr>
    </w:p>
    <w:p w:rsidR="00F4603D" w:rsidRDefault="00F4603D" w:rsidP="00385E1B">
      <w:pPr>
        <w:pStyle w:val="Geenafstand"/>
        <w:rPr>
          <w:b/>
        </w:rPr>
      </w:pPr>
      <w:r w:rsidRPr="00F4603D">
        <w:rPr>
          <w:b/>
        </w:rPr>
        <w:t>Logistiek</w:t>
      </w:r>
    </w:p>
    <w:p w:rsidR="00DD4083" w:rsidRDefault="00DD4083" w:rsidP="00385E1B">
      <w:pPr>
        <w:pStyle w:val="Geenafstand"/>
      </w:pPr>
      <w:r w:rsidRPr="00DD4083">
        <w:t>Busvervoer</w:t>
      </w:r>
    </w:p>
    <w:p w:rsidR="00DD4083" w:rsidRDefault="00DD4083" w:rsidP="00385E1B">
      <w:pPr>
        <w:pStyle w:val="Geenafstand"/>
      </w:pPr>
      <w:r>
        <w:t xml:space="preserve">Tafels en stoelen eventueel </w:t>
      </w:r>
      <w:r w:rsidR="000D6151">
        <w:t>beamer</w:t>
      </w:r>
      <w:r>
        <w:t xml:space="preserve"> voor de deelnemers</w:t>
      </w:r>
    </w:p>
    <w:p w:rsidR="00DD4083" w:rsidRDefault="00DD4083" w:rsidP="00385E1B">
      <w:pPr>
        <w:pStyle w:val="Geenafstand"/>
      </w:pPr>
      <w:r>
        <w:t>Toilet</w:t>
      </w:r>
    </w:p>
    <w:p w:rsidR="00DD4083" w:rsidRDefault="00DD4083" w:rsidP="00385E1B">
      <w:pPr>
        <w:pStyle w:val="Geenafstand"/>
      </w:pPr>
      <w:r>
        <w:t>Appelsap en bekers voor de kinderen</w:t>
      </w:r>
    </w:p>
    <w:p w:rsidR="00DD4083" w:rsidRDefault="00DD4083" w:rsidP="00385E1B">
      <w:pPr>
        <w:pStyle w:val="Geenafstand"/>
      </w:pPr>
      <w:r>
        <w:t>Lunch voor de deelnemers</w:t>
      </w:r>
    </w:p>
    <w:p w:rsidR="00DD4083" w:rsidRDefault="00DD4083" w:rsidP="00385E1B">
      <w:pPr>
        <w:pStyle w:val="Geenafstand"/>
      </w:pPr>
    </w:p>
    <w:p w:rsidR="00DD4083" w:rsidRPr="00F52870" w:rsidRDefault="00DD4083" w:rsidP="00385E1B">
      <w:pPr>
        <w:pStyle w:val="Geenafstand"/>
        <w:rPr>
          <w:b/>
        </w:rPr>
      </w:pPr>
      <w:r w:rsidRPr="00F52870">
        <w:rPr>
          <w:b/>
        </w:rPr>
        <w:t>PR</w:t>
      </w:r>
    </w:p>
    <w:p w:rsidR="00DD4083" w:rsidRDefault="00DD4083" w:rsidP="00385E1B">
      <w:pPr>
        <w:pStyle w:val="Geenafstand"/>
      </w:pPr>
      <w:r>
        <w:t>Lokale en regionale kranten uitnodigen</w:t>
      </w:r>
    </w:p>
    <w:p w:rsidR="00DD4083" w:rsidRDefault="00DD4083" w:rsidP="00385E1B">
      <w:pPr>
        <w:pStyle w:val="Geenafstand"/>
      </w:pPr>
      <w:r>
        <w:t>Eventueel stukje aanleveren</w:t>
      </w:r>
      <w:r w:rsidR="00B47138">
        <w:t xml:space="preserve"> voor de kranten</w:t>
      </w:r>
    </w:p>
    <w:p w:rsidR="00DD4083" w:rsidRDefault="00AF411B" w:rsidP="00385E1B">
      <w:pPr>
        <w:pStyle w:val="Geenafstand"/>
      </w:pPr>
      <w:r>
        <w:t>Foto’s</w:t>
      </w:r>
      <w:r w:rsidR="00DD4083">
        <w:t xml:space="preserve"> maken </w:t>
      </w:r>
    </w:p>
    <w:p w:rsidR="00F52870" w:rsidRDefault="00F52870" w:rsidP="00385E1B">
      <w:pPr>
        <w:pStyle w:val="Geenafstand"/>
      </w:pPr>
    </w:p>
    <w:p w:rsidR="00F52870" w:rsidRDefault="00F52870" w:rsidP="00385E1B">
      <w:pPr>
        <w:pStyle w:val="Geenafstand"/>
        <w:rPr>
          <w:b/>
        </w:rPr>
      </w:pPr>
      <w:r w:rsidRPr="00F52870">
        <w:rPr>
          <w:b/>
        </w:rPr>
        <w:t>Verzekering</w:t>
      </w:r>
    </w:p>
    <w:p w:rsidR="00F52870" w:rsidRDefault="00F52870" w:rsidP="00385E1B">
      <w:pPr>
        <w:pStyle w:val="Geenafstand"/>
      </w:pPr>
      <w:r w:rsidRPr="00F52870">
        <w:t>Het is mogelijk een evenementen verzek</w:t>
      </w:r>
      <w:r>
        <w:t>e</w:t>
      </w:r>
      <w:r w:rsidRPr="00F52870">
        <w:t xml:space="preserve">ring </w:t>
      </w:r>
      <w:r>
        <w:t>af te sluiten voor die dag.</w:t>
      </w:r>
    </w:p>
    <w:p w:rsidR="00F52870" w:rsidRPr="00F52870" w:rsidRDefault="00F52870" w:rsidP="00385E1B">
      <w:pPr>
        <w:pStyle w:val="Geenafstand"/>
      </w:pPr>
      <w:r>
        <w:t>Informeer wat het beste past bij je situatie</w:t>
      </w:r>
    </w:p>
    <w:p w:rsidR="00DD4083" w:rsidRDefault="00DD4083" w:rsidP="00385E1B">
      <w:pPr>
        <w:pStyle w:val="Geenafstand"/>
      </w:pPr>
    </w:p>
    <w:p w:rsidR="00DD4083" w:rsidRDefault="00DD4083" w:rsidP="00385E1B">
      <w:pPr>
        <w:pStyle w:val="Geenafstand"/>
        <w:rPr>
          <w:b/>
        </w:rPr>
      </w:pPr>
      <w:r w:rsidRPr="00DD4083">
        <w:rPr>
          <w:b/>
        </w:rPr>
        <w:t>Evaluatie</w:t>
      </w:r>
    </w:p>
    <w:p w:rsidR="00DD4083" w:rsidRPr="00DD4083" w:rsidRDefault="00DD4083" w:rsidP="00385E1B">
      <w:pPr>
        <w:pStyle w:val="Geenafstand"/>
        <w:rPr>
          <w:b/>
        </w:rPr>
      </w:pPr>
      <w:r w:rsidRPr="00EC7B47">
        <w:t xml:space="preserve">Om een terugkoppeling te bewerkstelligen </w:t>
      </w:r>
      <w:r w:rsidR="00EC7B47">
        <w:t xml:space="preserve">is </w:t>
      </w:r>
      <w:r w:rsidRPr="00EC7B47">
        <w:t>het mogelijk een Nieuwsbrief te ma</w:t>
      </w:r>
      <w:r w:rsidR="00EC7B47" w:rsidRPr="00EC7B47">
        <w:t>k</w:t>
      </w:r>
      <w:r w:rsidRPr="00EC7B47">
        <w:t>en waar een korte omschrijving van de workshops in staan met een k</w:t>
      </w:r>
      <w:r w:rsidR="00EC7B47" w:rsidRPr="00EC7B47">
        <w:t xml:space="preserve">ort verslag </w:t>
      </w:r>
      <w:r w:rsidRPr="00EC7B47">
        <w:t xml:space="preserve">met </w:t>
      </w:r>
      <w:r w:rsidR="00EC7B47" w:rsidRPr="00EC7B47">
        <w:t>foto’s</w:t>
      </w:r>
      <w:r w:rsidRPr="00EC7B47">
        <w:t xml:space="preserve"> van de dag. Om het contact te intensiveren kan er een les aangeboden wo</w:t>
      </w:r>
      <w:r w:rsidR="00EC7B47" w:rsidRPr="00EC7B47">
        <w:t>r</w:t>
      </w:r>
      <w:r w:rsidRPr="00EC7B47">
        <w:t>den door de jacht</w:t>
      </w:r>
      <w:r>
        <w:rPr>
          <w:b/>
        </w:rPr>
        <w:t xml:space="preserve"> of </w:t>
      </w:r>
      <w:r w:rsidR="00EC7B47">
        <w:t xml:space="preserve">valkerij. </w:t>
      </w:r>
    </w:p>
    <w:p w:rsidR="00DD4083" w:rsidRPr="00DD4083" w:rsidRDefault="00DD4083" w:rsidP="00385E1B">
      <w:pPr>
        <w:pStyle w:val="Geenafstand"/>
      </w:pPr>
    </w:p>
    <w:p w:rsidR="00F4603D" w:rsidRDefault="00F4603D" w:rsidP="00385E1B">
      <w:pPr>
        <w:pStyle w:val="Geenafstand"/>
        <w:rPr>
          <w:b/>
        </w:rPr>
      </w:pPr>
    </w:p>
    <w:p w:rsidR="00F4603D" w:rsidRPr="00385E1B" w:rsidRDefault="00F4603D" w:rsidP="00385E1B">
      <w:pPr>
        <w:pStyle w:val="Geenafstand"/>
        <w:rPr>
          <w:b/>
        </w:rPr>
      </w:pPr>
      <w:bookmarkStart w:id="0" w:name="_GoBack"/>
      <w:bookmarkEnd w:id="0"/>
    </w:p>
    <w:sectPr w:rsidR="00F4603D" w:rsidRPr="00385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lvlText w:val=""/>
      <w:lvlJc w:val="left"/>
      <w:pPr>
        <w:ind w:left="360" w:hanging="360"/>
      </w:pPr>
      <w:rPr>
        <w:rFonts w:ascii="Symbol" w:hAnsi="Symbol" w:hint="default"/>
        <w:color w:val="729928" w:themeColor="accent1" w:themeShade="BF"/>
      </w:rPr>
    </w:lvl>
  </w:abstractNum>
  <w:abstractNum w:abstractNumId="5" w15:restartNumberingAfterBreak="0">
    <w:nsid w:val="12E16924"/>
    <w:multiLevelType w:val="hybridMultilevel"/>
    <w:tmpl w:val="8D0EF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5C68E6"/>
    <w:multiLevelType w:val="hybridMultilevel"/>
    <w:tmpl w:val="D518A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6A"/>
    <w:rsid w:val="000D6151"/>
    <w:rsid w:val="003839E1"/>
    <w:rsid w:val="00385E1B"/>
    <w:rsid w:val="004F2A7A"/>
    <w:rsid w:val="0073552A"/>
    <w:rsid w:val="009F216A"/>
    <w:rsid w:val="00AF411B"/>
    <w:rsid w:val="00B47138"/>
    <w:rsid w:val="00C7127E"/>
    <w:rsid w:val="00CF6EAC"/>
    <w:rsid w:val="00DD4083"/>
    <w:rsid w:val="00EC7B47"/>
    <w:rsid w:val="00EF03F8"/>
    <w:rsid w:val="00F4603D"/>
    <w:rsid w:val="00F52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11E3-EDFF-4165-9897-7AAFF93F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552A"/>
    <w:pPr>
      <w:spacing w:after="160"/>
    </w:pPr>
    <w:rPr>
      <w:color w:val="000000" w:themeColor="text1"/>
      <w:szCs w:val="20"/>
    </w:rPr>
  </w:style>
  <w:style w:type="paragraph" w:styleId="Kop1">
    <w:name w:val="heading 1"/>
    <w:basedOn w:val="Standaard"/>
    <w:next w:val="Standaard"/>
    <w:link w:val="Kop1Char"/>
    <w:uiPriority w:val="9"/>
    <w:qFormat/>
    <w:rsid w:val="0073552A"/>
    <w:pPr>
      <w:spacing w:before="300" w:after="40" w:line="240" w:lineRule="auto"/>
      <w:outlineLvl w:val="0"/>
    </w:pPr>
    <w:rPr>
      <w:rFonts w:asciiTheme="majorHAnsi" w:hAnsiTheme="majorHAnsi" w:cs="Times New Roman"/>
      <w:b/>
      <w:color w:val="729928" w:themeColor="accent1" w:themeShade="BF"/>
      <w:spacing w:val="20"/>
      <w:sz w:val="28"/>
      <w:szCs w:val="32"/>
    </w:rPr>
  </w:style>
  <w:style w:type="paragraph" w:styleId="Kop2">
    <w:name w:val="heading 2"/>
    <w:basedOn w:val="Standaard"/>
    <w:next w:val="Standaard"/>
    <w:link w:val="Kop2Char"/>
    <w:uiPriority w:val="9"/>
    <w:qFormat/>
    <w:rsid w:val="0073552A"/>
    <w:pPr>
      <w:spacing w:before="240" w:after="40" w:line="240" w:lineRule="auto"/>
      <w:outlineLvl w:val="1"/>
    </w:pPr>
    <w:rPr>
      <w:rFonts w:asciiTheme="majorHAnsi" w:hAnsiTheme="majorHAnsi" w:cs="Times New Roman"/>
      <w:b/>
      <w:color w:val="729928" w:themeColor="accent1" w:themeShade="BF"/>
      <w:spacing w:val="20"/>
      <w:sz w:val="24"/>
      <w:szCs w:val="28"/>
    </w:rPr>
  </w:style>
  <w:style w:type="paragraph" w:styleId="Kop3">
    <w:name w:val="heading 3"/>
    <w:basedOn w:val="Standaard"/>
    <w:next w:val="Standaard"/>
    <w:link w:val="Kop3Char"/>
    <w:uiPriority w:val="9"/>
    <w:qFormat/>
    <w:rsid w:val="0073552A"/>
    <w:pPr>
      <w:spacing w:before="200" w:after="40" w:line="240" w:lineRule="auto"/>
      <w:outlineLvl w:val="2"/>
    </w:pPr>
    <w:rPr>
      <w:rFonts w:asciiTheme="majorHAnsi" w:hAnsiTheme="majorHAnsi" w:cs="Times New Roman"/>
      <w:b/>
      <w:color w:val="99CB38" w:themeColor="accent1"/>
      <w:spacing w:val="20"/>
      <w:sz w:val="24"/>
      <w:szCs w:val="24"/>
    </w:rPr>
  </w:style>
  <w:style w:type="paragraph" w:styleId="Kop4">
    <w:name w:val="heading 4"/>
    <w:basedOn w:val="Standaard"/>
    <w:next w:val="Standaard"/>
    <w:link w:val="Kop4Char"/>
    <w:uiPriority w:val="9"/>
    <w:unhideWhenUsed/>
    <w:qFormat/>
    <w:rsid w:val="0073552A"/>
    <w:pPr>
      <w:spacing w:before="240" w:after="0"/>
      <w:outlineLvl w:val="3"/>
    </w:pPr>
    <w:rPr>
      <w:rFonts w:asciiTheme="majorHAnsi" w:hAnsiTheme="majorHAnsi" w:cs="Times New Roman"/>
      <w:b/>
      <w:color w:val="297C52" w:themeColor="accent3" w:themeShade="BF"/>
      <w:spacing w:val="20"/>
      <w:sz w:val="24"/>
      <w:szCs w:val="22"/>
    </w:rPr>
  </w:style>
  <w:style w:type="paragraph" w:styleId="Kop5">
    <w:name w:val="heading 5"/>
    <w:basedOn w:val="Standaard"/>
    <w:next w:val="Standaard"/>
    <w:link w:val="Kop5Char"/>
    <w:uiPriority w:val="9"/>
    <w:unhideWhenUsed/>
    <w:qFormat/>
    <w:rsid w:val="0073552A"/>
    <w:pPr>
      <w:spacing w:before="200" w:after="0"/>
      <w:outlineLvl w:val="4"/>
    </w:pPr>
    <w:rPr>
      <w:rFonts w:asciiTheme="majorHAnsi" w:hAnsiTheme="majorHAnsi" w:cs="Times New Roman"/>
      <w:b/>
      <w:i/>
      <w:color w:val="297C52" w:themeColor="accent3" w:themeShade="BF"/>
      <w:spacing w:val="20"/>
      <w:szCs w:val="26"/>
    </w:rPr>
  </w:style>
  <w:style w:type="paragraph" w:styleId="Kop6">
    <w:name w:val="heading 6"/>
    <w:basedOn w:val="Standaard"/>
    <w:next w:val="Standaard"/>
    <w:link w:val="Kop6Char"/>
    <w:uiPriority w:val="9"/>
    <w:unhideWhenUsed/>
    <w:qFormat/>
    <w:rsid w:val="0073552A"/>
    <w:pPr>
      <w:spacing w:before="200" w:after="0"/>
      <w:outlineLvl w:val="5"/>
    </w:pPr>
    <w:rPr>
      <w:rFonts w:asciiTheme="majorHAnsi" w:hAnsiTheme="majorHAnsi" w:cs="Times New Roman"/>
      <w:color w:val="1B5337" w:themeColor="accent3" w:themeShade="80"/>
      <w:spacing w:val="10"/>
      <w:sz w:val="24"/>
    </w:rPr>
  </w:style>
  <w:style w:type="paragraph" w:styleId="Kop7">
    <w:name w:val="heading 7"/>
    <w:basedOn w:val="Standaard"/>
    <w:next w:val="Standaard"/>
    <w:link w:val="Kop7Char"/>
    <w:uiPriority w:val="9"/>
    <w:unhideWhenUsed/>
    <w:qFormat/>
    <w:rsid w:val="0073552A"/>
    <w:pPr>
      <w:spacing w:before="200" w:after="0"/>
      <w:outlineLvl w:val="6"/>
    </w:pPr>
    <w:rPr>
      <w:rFonts w:asciiTheme="majorHAnsi" w:hAnsiTheme="majorHAnsi" w:cs="Times New Roman"/>
      <w:i/>
      <w:color w:val="1B5337" w:themeColor="accent3" w:themeShade="80"/>
      <w:spacing w:val="10"/>
      <w:sz w:val="24"/>
    </w:rPr>
  </w:style>
  <w:style w:type="paragraph" w:styleId="Kop8">
    <w:name w:val="heading 8"/>
    <w:basedOn w:val="Standaard"/>
    <w:next w:val="Standaard"/>
    <w:link w:val="Kop8Char"/>
    <w:uiPriority w:val="9"/>
    <w:unhideWhenUsed/>
    <w:qFormat/>
    <w:rsid w:val="0073552A"/>
    <w:pPr>
      <w:spacing w:before="200" w:after="0"/>
      <w:outlineLvl w:val="7"/>
    </w:pPr>
    <w:rPr>
      <w:rFonts w:asciiTheme="majorHAnsi" w:hAnsiTheme="majorHAnsi" w:cs="Times New Roman"/>
      <w:color w:val="99CB38" w:themeColor="accent1"/>
      <w:spacing w:val="10"/>
    </w:rPr>
  </w:style>
  <w:style w:type="paragraph" w:styleId="Kop9">
    <w:name w:val="heading 9"/>
    <w:basedOn w:val="Standaard"/>
    <w:next w:val="Standaard"/>
    <w:link w:val="Kop9Char"/>
    <w:uiPriority w:val="9"/>
    <w:unhideWhenUsed/>
    <w:qFormat/>
    <w:rsid w:val="0073552A"/>
    <w:pPr>
      <w:spacing w:before="200" w:after="0"/>
      <w:outlineLvl w:val="8"/>
    </w:pPr>
    <w:rPr>
      <w:rFonts w:asciiTheme="majorHAnsi" w:hAnsiTheme="majorHAnsi" w:cs="Times New Roman"/>
      <w:i/>
      <w:color w:val="99CB38" w:themeColor="accent1"/>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552A"/>
    <w:rPr>
      <w:rFonts w:asciiTheme="majorHAnsi" w:hAnsiTheme="majorHAnsi" w:cs="Times New Roman"/>
      <w:b/>
      <w:color w:val="729928" w:themeColor="accent1" w:themeShade="BF"/>
      <w:spacing w:val="20"/>
      <w:sz w:val="28"/>
      <w:szCs w:val="32"/>
    </w:rPr>
  </w:style>
  <w:style w:type="character" w:customStyle="1" w:styleId="Kop2Char">
    <w:name w:val="Kop 2 Char"/>
    <w:basedOn w:val="Standaardalinea-lettertype"/>
    <w:link w:val="Kop2"/>
    <w:uiPriority w:val="9"/>
    <w:rsid w:val="0073552A"/>
    <w:rPr>
      <w:rFonts w:asciiTheme="majorHAnsi" w:hAnsiTheme="majorHAnsi" w:cs="Times New Roman"/>
      <w:b/>
      <w:color w:val="729928" w:themeColor="accent1" w:themeShade="BF"/>
      <w:spacing w:val="20"/>
      <w:sz w:val="24"/>
      <w:szCs w:val="28"/>
    </w:rPr>
  </w:style>
  <w:style w:type="character" w:customStyle="1" w:styleId="Kop3Char">
    <w:name w:val="Kop 3 Char"/>
    <w:basedOn w:val="Standaardalinea-lettertype"/>
    <w:link w:val="Kop3"/>
    <w:uiPriority w:val="9"/>
    <w:rsid w:val="0073552A"/>
    <w:rPr>
      <w:rFonts w:asciiTheme="majorHAnsi" w:hAnsiTheme="majorHAnsi" w:cs="Times New Roman"/>
      <w:b/>
      <w:color w:val="99CB38" w:themeColor="accent1"/>
      <w:spacing w:val="20"/>
      <w:sz w:val="24"/>
      <w:szCs w:val="24"/>
    </w:rPr>
  </w:style>
  <w:style w:type="character" w:customStyle="1" w:styleId="Kop4Char">
    <w:name w:val="Kop 4 Char"/>
    <w:basedOn w:val="Standaardalinea-lettertype"/>
    <w:link w:val="Kop4"/>
    <w:uiPriority w:val="9"/>
    <w:rsid w:val="0073552A"/>
    <w:rPr>
      <w:rFonts w:asciiTheme="majorHAnsi" w:hAnsiTheme="majorHAnsi" w:cs="Times New Roman"/>
      <w:b/>
      <w:color w:val="297C52" w:themeColor="accent3" w:themeShade="BF"/>
      <w:spacing w:val="20"/>
      <w:sz w:val="24"/>
    </w:rPr>
  </w:style>
  <w:style w:type="character" w:customStyle="1" w:styleId="Kop5Char">
    <w:name w:val="Kop 5 Char"/>
    <w:basedOn w:val="Standaardalinea-lettertype"/>
    <w:link w:val="Kop5"/>
    <w:uiPriority w:val="9"/>
    <w:rsid w:val="0073552A"/>
    <w:rPr>
      <w:rFonts w:asciiTheme="majorHAnsi" w:hAnsiTheme="majorHAnsi" w:cs="Times New Roman"/>
      <w:b/>
      <w:i/>
      <w:color w:val="297C52" w:themeColor="accent3" w:themeShade="BF"/>
      <w:spacing w:val="20"/>
      <w:szCs w:val="26"/>
    </w:rPr>
  </w:style>
  <w:style w:type="character" w:customStyle="1" w:styleId="Kop6Char">
    <w:name w:val="Kop 6 Char"/>
    <w:basedOn w:val="Standaardalinea-lettertype"/>
    <w:link w:val="Kop6"/>
    <w:uiPriority w:val="9"/>
    <w:rsid w:val="0073552A"/>
    <w:rPr>
      <w:rFonts w:asciiTheme="majorHAnsi" w:hAnsiTheme="majorHAnsi" w:cs="Times New Roman"/>
      <w:color w:val="1B5337" w:themeColor="accent3" w:themeShade="80"/>
      <w:spacing w:val="10"/>
      <w:sz w:val="24"/>
      <w:szCs w:val="20"/>
    </w:rPr>
  </w:style>
  <w:style w:type="character" w:customStyle="1" w:styleId="Kop7Char">
    <w:name w:val="Kop 7 Char"/>
    <w:basedOn w:val="Standaardalinea-lettertype"/>
    <w:link w:val="Kop7"/>
    <w:uiPriority w:val="9"/>
    <w:rsid w:val="0073552A"/>
    <w:rPr>
      <w:rFonts w:asciiTheme="majorHAnsi" w:hAnsiTheme="majorHAnsi" w:cs="Times New Roman"/>
      <w:i/>
      <w:color w:val="1B5337" w:themeColor="accent3" w:themeShade="80"/>
      <w:spacing w:val="10"/>
      <w:sz w:val="24"/>
      <w:szCs w:val="20"/>
    </w:rPr>
  </w:style>
  <w:style w:type="character" w:customStyle="1" w:styleId="Kop8Char">
    <w:name w:val="Kop 8 Char"/>
    <w:basedOn w:val="Standaardalinea-lettertype"/>
    <w:link w:val="Kop8"/>
    <w:uiPriority w:val="9"/>
    <w:rsid w:val="0073552A"/>
    <w:rPr>
      <w:rFonts w:asciiTheme="majorHAnsi" w:hAnsiTheme="majorHAnsi" w:cs="Times New Roman"/>
      <w:color w:val="99CB38" w:themeColor="accent1"/>
      <w:spacing w:val="10"/>
      <w:szCs w:val="20"/>
    </w:rPr>
  </w:style>
  <w:style w:type="character" w:customStyle="1" w:styleId="Kop9Char">
    <w:name w:val="Kop 9 Char"/>
    <w:basedOn w:val="Standaardalinea-lettertype"/>
    <w:link w:val="Kop9"/>
    <w:uiPriority w:val="9"/>
    <w:rsid w:val="0073552A"/>
    <w:rPr>
      <w:rFonts w:asciiTheme="majorHAnsi" w:hAnsiTheme="majorHAnsi" w:cs="Times New Roman"/>
      <w:i/>
      <w:color w:val="99CB38" w:themeColor="accent1"/>
      <w:spacing w:val="10"/>
      <w:szCs w:val="20"/>
    </w:rPr>
  </w:style>
  <w:style w:type="paragraph" w:styleId="Inhopg1">
    <w:name w:val="toc 1"/>
    <w:basedOn w:val="Standaard"/>
    <w:next w:val="Standaard"/>
    <w:autoRedefine/>
    <w:uiPriority w:val="99"/>
    <w:semiHidden/>
    <w:unhideWhenUsed/>
    <w:qFormat/>
    <w:rsid w:val="0073552A"/>
    <w:pPr>
      <w:tabs>
        <w:tab w:val="right" w:leader="dot" w:pos="8630"/>
      </w:tabs>
      <w:spacing w:after="40" w:line="240" w:lineRule="auto"/>
    </w:pPr>
    <w:rPr>
      <w:rFonts w:cs="Times New Roman"/>
      <w:smallCaps/>
      <w:noProof/>
      <w:color w:val="63A537" w:themeColor="accent2"/>
    </w:rPr>
  </w:style>
  <w:style w:type="paragraph" w:styleId="Inhopg2">
    <w:name w:val="toc 2"/>
    <w:basedOn w:val="Standaard"/>
    <w:next w:val="Standaard"/>
    <w:autoRedefine/>
    <w:uiPriority w:val="99"/>
    <w:semiHidden/>
    <w:unhideWhenUsed/>
    <w:qFormat/>
    <w:rsid w:val="0073552A"/>
    <w:pPr>
      <w:tabs>
        <w:tab w:val="right" w:leader="dot" w:pos="8630"/>
      </w:tabs>
      <w:spacing w:after="40" w:line="240" w:lineRule="auto"/>
      <w:ind w:left="216"/>
    </w:pPr>
    <w:rPr>
      <w:rFonts w:cs="Times New Roman"/>
      <w:smallCaps/>
      <w:noProof/>
    </w:rPr>
  </w:style>
  <w:style w:type="paragraph" w:styleId="Inhopg3">
    <w:name w:val="toc 3"/>
    <w:basedOn w:val="Standaard"/>
    <w:next w:val="Standaard"/>
    <w:autoRedefine/>
    <w:uiPriority w:val="99"/>
    <w:semiHidden/>
    <w:unhideWhenUsed/>
    <w:qFormat/>
    <w:rsid w:val="0073552A"/>
    <w:pPr>
      <w:tabs>
        <w:tab w:val="right" w:leader="dot" w:pos="8630"/>
      </w:tabs>
      <w:spacing w:after="40" w:line="240" w:lineRule="auto"/>
      <w:ind w:left="446"/>
    </w:pPr>
    <w:rPr>
      <w:rFonts w:cs="Times New Roman"/>
      <w:smallCaps/>
      <w:noProof/>
    </w:rPr>
  </w:style>
  <w:style w:type="paragraph" w:styleId="Inhopg4">
    <w:name w:val="toc 4"/>
    <w:basedOn w:val="Standaard"/>
    <w:next w:val="Standaard"/>
    <w:autoRedefine/>
    <w:uiPriority w:val="99"/>
    <w:semiHidden/>
    <w:unhideWhenUsed/>
    <w:qFormat/>
    <w:rsid w:val="0073552A"/>
    <w:pPr>
      <w:tabs>
        <w:tab w:val="right" w:leader="dot" w:pos="8630"/>
      </w:tabs>
      <w:spacing w:after="40" w:line="240" w:lineRule="auto"/>
      <w:ind w:left="662"/>
    </w:pPr>
    <w:rPr>
      <w:rFonts w:cs="Times New Roman"/>
      <w:smallCaps/>
      <w:noProof/>
    </w:rPr>
  </w:style>
  <w:style w:type="paragraph" w:styleId="Inhopg5">
    <w:name w:val="toc 5"/>
    <w:basedOn w:val="Standaard"/>
    <w:next w:val="Standaard"/>
    <w:autoRedefine/>
    <w:uiPriority w:val="99"/>
    <w:semiHidden/>
    <w:unhideWhenUsed/>
    <w:qFormat/>
    <w:rsid w:val="0073552A"/>
    <w:pPr>
      <w:tabs>
        <w:tab w:val="right" w:leader="dot" w:pos="8630"/>
      </w:tabs>
      <w:spacing w:after="40" w:line="240" w:lineRule="auto"/>
      <w:ind w:left="878"/>
    </w:pPr>
    <w:rPr>
      <w:rFonts w:cs="Times New Roman"/>
      <w:smallCaps/>
      <w:noProof/>
    </w:rPr>
  </w:style>
  <w:style w:type="paragraph" w:styleId="Inhopg6">
    <w:name w:val="toc 6"/>
    <w:basedOn w:val="Standaard"/>
    <w:next w:val="Standaard"/>
    <w:autoRedefine/>
    <w:uiPriority w:val="99"/>
    <w:semiHidden/>
    <w:unhideWhenUsed/>
    <w:qFormat/>
    <w:rsid w:val="0073552A"/>
    <w:pPr>
      <w:tabs>
        <w:tab w:val="right" w:leader="dot" w:pos="8630"/>
      </w:tabs>
      <w:spacing w:after="40" w:line="240" w:lineRule="auto"/>
      <w:ind w:left="1094"/>
    </w:pPr>
    <w:rPr>
      <w:rFonts w:cs="Times New Roman"/>
      <w:smallCaps/>
      <w:noProof/>
    </w:rPr>
  </w:style>
  <w:style w:type="paragraph" w:styleId="Inhopg7">
    <w:name w:val="toc 7"/>
    <w:basedOn w:val="Standaard"/>
    <w:next w:val="Standaard"/>
    <w:autoRedefine/>
    <w:uiPriority w:val="99"/>
    <w:semiHidden/>
    <w:unhideWhenUsed/>
    <w:qFormat/>
    <w:rsid w:val="0073552A"/>
    <w:pPr>
      <w:tabs>
        <w:tab w:val="right" w:leader="dot" w:pos="8630"/>
      </w:tabs>
      <w:spacing w:after="40" w:line="240" w:lineRule="auto"/>
      <w:ind w:left="1325"/>
    </w:pPr>
    <w:rPr>
      <w:rFonts w:cs="Times New Roman"/>
      <w:smallCaps/>
      <w:noProof/>
    </w:rPr>
  </w:style>
  <w:style w:type="paragraph" w:styleId="Inhopg8">
    <w:name w:val="toc 8"/>
    <w:basedOn w:val="Standaard"/>
    <w:next w:val="Standaard"/>
    <w:autoRedefine/>
    <w:uiPriority w:val="99"/>
    <w:semiHidden/>
    <w:unhideWhenUsed/>
    <w:qFormat/>
    <w:rsid w:val="0073552A"/>
    <w:pPr>
      <w:tabs>
        <w:tab w:val="right" w:leader="dot" w:pos="8630"/>
      </w:tabs>
      <w:spacing w:after="40" w:line="240" w:lineRule="auto"/>
      <w:ind w:left="1540"/>
    </w:pPr>
    <w:rPr>
      <w:rFonts w:cs="Times New Roman"/>
      <w:smallCaps/>
      <w:noProof/>
    </w:rPr>
  </w:style>
  <w:style w:type="paragraph" w:styleId="Inhopg9">
    <w:name w:val="toc 9"/>
    <w:basedOn w:val="Standaard"/>
    <w:next w:val="Standaard"/>
    <w:autoRedefine/>
    <w:uiPriority w:val="99"/>
    <w:semiHidden/>
    <w:unhideWhenUsed/>
    <w:qFormat/>
    <w:rsid w:val="0073552A"/>
    <w:pPr>
      <w:tabs>
        <w:tab w:val="right" w:leader="dot" w:pos="8630"/>
      </w:tabs>
      <w:spacing w:after="40" w:line="240" w:lineRule="auto"/>
      <w:ind w:left="1760"/>
    </w:pPr>
    <w:rPr>
      <w:rFonts w:cs="Times New Roman"/>
      <w:smallCaps/>
      <w:noProof/>
    </w:rPr>
  </w:style>
  <w:style w:type="paragraph" w:styleId="Bijschrift">
    <w:name w:val="caption"/>
    <w:basedOn w:val="Standaard"/>
    <w:next w:val="Standaard"/>
    <w:uiPriority w:val="35"/>
    <w:unhideWhenUsed/>
    <w:qFormat/>
    <w:rsid w:val="0073552A"/>
    <w:pPr>
      <w:spacing w:after="0" w:line="240" w:lineRule="auto"/>
    </w:pPr>
    <w:rPr>
      <w:rFonts w:cs="Times New Roman"/>
      <w:bCs/>
      <w:smallCaps/>
      <w:color w:val="4A7B29" w:themeColor="accent2" w:themeShade="BF"/>
      <w:spacing w:val="10"/>
      <w:sz w:val="18"/>
      <w:szCs w:val="18"/>
    </w:rPr>
  </w:style>
  <w:style w:type="paragraph" w:styleId="Lijstopsomteken">
    <w:name w:val="List Bullet"/>
    <w:basedOn w:val="Standaard"/>
    <w:uiPriority w:val="36"/>
    <w:unhideWhenUsed/>
    <w:qFormat/>
    <w:rsid w:val="0073552A"/>
    <w:pPr>
      <w:spacing w:after="0"/>
      <w:ind w:left="360" w:hanging="360"/>
      <w:contextualSpacing/>
    </w:pPr>
    <w:rPr>
      <w:rFonts w:cs="Times New Roman"/>
    </w:rPr>
  </w:style>
  <w:style w:type="paragraph" w:styleId="Lijstopsomteken2">
    <w:name w:val="List Bullet 2"/>
    <w:basedOn w:val="Standaard"/>
    <w:uiPriority w:val="36"/>
    <w:unhideWhenUsed/>
    <w:qFormat/>
    <w:rsid w:val="0073552A"/>
    <w:pPr>
      <w:spacing w:after="0"/>
      <w:ind w:left="720" w:hanging="360"/>
    </w:pPr>
    <w:rPr>
      <w:rFonts w:cs="Times New Roman"/>
    </w:rPr>
  </w:style>
  <w:style w:type="paragraph" w:styleId="Lijstopsomteken3">
    <w:name w:val="List Bullet 3"/>
    <w:basedOn w:val="Standaard"/>
    <w:uiPriority w:val="36"/>
    <w:unhideWhenUsed/>
    <w:qFormat/>
    <w:rsid w:val="0073552A"/>
    <w:pPr>
      <w:spacing w:after="0"/>
      <w:ind w:left="1080" w:hanging="360"/>
    </w:pPr>
    <w:rPr>
      <w:rFonts w:cs="Times New Roman"/>
    </w:rPr>
  </w:style>
  <w:style w:type="paragraph" w:styleId="Lijstopsomteken4">
    <w:name w:val="List Bullet 4"/>
    <w:basedOn w:val="Standaard"/>
    <w:uiPriority w:val="36"/>
    <w:unhideWhenUsed/>
    <w:qFormat/>
    <w:rsid w:val="0073552A"/>
    <w:pPr>
      <w:spacing w:after="0"/>
      <w:ind w:left="1440" w:hanging="360"/>
    </w:pPr>
    <w:rPr>
      <w:rFonts w:cs="Times New Roman"/>
    </w:rPr>
  </w:style>
  <w:style w:type="paragraph" w:styleId="Lijstopsomteken5">
    <w:name w:val="List Bullet 5"/>
    <w:basedOn w:val="Standaard"/>
    <w:uiPriority w:val="36"/>
    <w:unhideWhenUsed/>
    <w:qFormat/>
    <w:rsid w:val="0073552A"/>
    <w:pPr>
      <w:spacing w:after="0"/>
      <w:ind w:left="1800" w:hanging="360"/>
    </w:pPr>
    <w:rPr>
      <w:rFonts w:cs="Times New Roman"/>
    </w:rPr>
  </w:style>
  <w:style w:type="paragraph" w:styleId="Titel">
    <w:name w:val="Title"/>
    <w:basedOn w:val="Standaard"/>
    <w:link w:val="TitelChar"/>
    <w:uiPriority w:val="10"/>
    <w:qFormat/>
    <w:rsid w:val="0073552A"/>
    <w:pPr>
      <w:pBdr>
        <w:bottom w:val="single" w:sz="8" w:space="4" w:color="99CB38" w:themeColor="accent1"/>
      </w:pBdr>
      <w:spacing w:line="240" w:lineRule="auto"/>
      <w:contextualSpacing/>
      <w:jc w:val="center"/>
    </w:pPr>
    <w:rPr>
      <w:rFonts w:asciiTheme="majorHAnsi" w:hAnsiTheme="majorHAnsi" w:cs="Times New Roman"/>
      <w:b/>
      <w:smallCaps/>
      <w:color w:val="99CB38" w:themeColor="accent1"/>
      <w:sz w:val="48"/>
      <w:szCs w:val="48"/>
    </w:rPr>
  </w:style>
  <w:style w:type="character" w:customStyle="1" w:styleId="TitelChar">
    <w:name w:val="Titel Char"/>
    <w:basedOn w:val="Standaardalinea-lettertype"/>
    <w:link w:val="Titel"/>
    <w:uiPriority w:val="10"/>
    <w:rsid w:val="0073552A"/>
    <w:rPr>
      <w:rFonts w:asciiTheme="majorHAnsi" w:hAnsiTheme="majorHAnsi" w:cs="Times New Roman"/>
      <w:b/>
      <w:smallCaps/>
      <w:color w:val="99CB38" w:themeColor="accent1"/>
      <w:sz w:val="48"/>
      <w:szCs w:val="48"/>
    </w:rPr>
  </w:style>
  <w:style w:type="paragraph" w:styleId="Ondertitel">
    <w:name w:val="Subtitle"/>
    <w:basedOn w:val="Standaard"/>
    <w:link w:val="OndertitelChar"/>
    <w:uiPriority w:val="11"/>
    <w:qFormat/>
    <w:rsid w:val="0073552A"/>
    <w:pPr>
      <w:spacing w:after="480" w:line="240" w:lineRule="auto"/>
      <w:jc w:val="center"/>
    </w:pPr>
    <w:rPr>
      <w:rFonts w:asciiTheme="majorHAnsi" w:hAnsiTheme="majorHAnsi" w:cstheme="minorHAnsi"/>
      <w:color w:val="auto"/>
      <w:sz w:val="28"/>
      <w:szCs w:val="24"/>
    </w:rPr>
  </w:style>
  <w:style w:type="character" w:customStyle="1" w:styleId="OndertitelChar">
    <w:name w:val="Ondertitel Char"/>
    <w:basedOn w:val="Standaardalinea-lettertype"/>
    <w:link w:val="Ondertitel"/>
    <w:uiPriority w:val="11"/>
    <w:rsid w:val="0073552A"/>
    <w:rPr>
      <w:rFonts w:asciiTheme="majorHAnsi" w:hAnsiTheme="majorHAnsi" w:cstheme="minorHAnsi"/>
      <w:sz w:val="28"/>
      <w:szCs w:val="24"/>
    </w:rPr>
  </w:style>
  <w:style w:type="character" w:styleId="Zwaar">
    <w:name w:val="Strong"/>
    <w:uiPriority w:val="22"/>
    <w:qFormat/>
    <w:rsid w:val="0073552A"/>
    <w:rPr>
      <w:rFonts w:asciiTheme="minorHAnsi" w:hAnsiTheme="minorHAnsi"/>
      <w:b/>
      <w:color w:val="63A537" w:themeColor="accent2"/>
    </w:rPr>
  </w:style>
  <w:style w:type="character" w:styleId="Nadruk">
    <w:name w:val="Emphasis"/>
    <w:uiPriority w:val="20"/>
    <w:qFormat/>
    <w:rsid w:val="0073552A"/>
    <w:rPr>
      <w:b/>
      <w:i/>
      <w:color w:val="404040" w:themeColor="text1" w:themeTint="BF"/>
      <w:spacing w:val="2"/>
      <w:w w:val="100"/>
    </w:rPr>
  </w:style>
  <w:style w:type="paragraph" w:styleId="Geenafstand">
    <w:name w:val="No Spacing"/>
    <w:basedOn w:val="Standaard"/>
    <w:uiPriority w:val="1"/>
    <w:qFormat/>
    <w:rsid w:val="0073552A"/>
    <w:pPr>
      <w:spacing w:after="0" w:line="240" w:lineRule="auto"/>
    </w:pPr>
    <w:rPr>
      <w:rFonts w:cs="Times New Roman"/>
    </w:rPr>
  </w:style>
  <w:style w:type="paragraph" w:styleId="Lijstalinea">
    <w:name w:val="List Paragraph"/>
    <w:basedOn w:val="Standaard"/>
    <w:uiPriority w:val="34"/>
    <w:qFormat/>
    <w:rsid w:val="0073552A"/>
    <w:pPr>
      <w:ind w:left="720"/>
      <w:contextualSpacing/>
    </w:pPr>
    <w:rPr>
      <w:rFonts w:cs="Times New Roman"/>
    </w:rPr>
  </w:style>
  <w:style w:type="paragraph" w:styleId="Citaat">
    <w:name w:val="Quote"/>
    <w:basedOn w:val="Standaard"/>
    <w:link w:val="CitaatChar"/>
    <w:uiPriority w:val="29"/>
    <w:qFormat/>
    <w:rsid w:val="0073552A"/>
    <w:rPr>
      <w:rFonts w:cs="Times New Roman"/>
      <w:i/>
      <w:color w:val="808080" w:themeColor="background1" w:themeShade="80"/>
      <w:sz w:val="24"/>
    </w:rPr>
  </w:style>
  <w:style w:type="character" w:customStyle="1" w:styleId="CitaatChar">
    <w:name w:val="Citaat Char"/>
    <w:basedOn w:val="Standaardalinea-lettertype"/>
    <w:link w:val="Citaat"/>
    <w:uiPriority w:val="29"/>
    <w:rsid w:val="0073552A"/>
    <w:rPr>
      <w:rFonts w:cs="Times New Roman"/>
      <w:i/>
      <w:color w:val="808080" w:themeColor="background1" w:themeShade="80"/>
      <w:sz w:val="24"/>
      <w:szCs w:val="20"/>
    </w:rPr>
  </w:style>
  <w:style w:type="paragraph" w:styleId="Duidelijkcitaat">
    <w:name w:val="Intense Quote"/>
    <w:basedOn w:val="Standaard"/>
    <w:link w:val="DuidelijkcitaatChar"/>
    <w:qFormat/>
    <w:rsid w:val="0073552A"/>
    <w:pPr>
      <w:pBdr>
        <w:top w:val="single" w:sz="36" w:space="10" w:color="C1DF87" w:themeColor="accent1" w:themeTint="99"/>
        <w:left w:val="single" w:sz="24" w:space="10" w:color="99CB38" w:themeColor="accent1"/>
        <w:bottom w:val="single" w:sz="36" w:space="10" w:color="37A76F" w:themeColor="accent3"/>
        <w:right w:val="single" w:sz="24" w:space="10" w:color="99CB38" w:themeColor="accent1"/>
      </w:pBdr>
      <w:shd w:val="clear" w:color="auto" w:fill="99CB38" w:themeFill="accent1"/>
      <w:ind w:left="1440" w:right="1440"/>
      <w:jc w:val="center"/>
    </w:pPr>
    <w:rPr>
      <w:rFonts w:asciiTheme="majorHAnsi" w:hAnsiTheme="majorHAnsi" w:cs="Times New Roman"/>
      <w:i/>
      <w:color w:val="FFFFFF" w:themeColor="background1"/>
      <w:sz w:val="32"/>
    </w:rPr>
  </w:style>
  <w:style w:type="character" w:customStyle="1" w:styleId="DuidelijkcitaatChar">
    <w:name w:val="Duidelijk citaat Char"/>
    <w:basedOn w:val="Standaardalinea-lettertype"/>
    <w:link w:val="Duidelijkcitaat"/>
    <w:rsid w:val="0073552A"/>
    <w:rPr>
      <w:rFonts w:asciiTheme="majorHAnsi" w:hAnsiTheme="majorHAnsi" w:cs="Times New Roman"/>
      <w:i/>
      <w:color w:val="FFFFFF" w:themeColor="background1"/>
      <w:sz w:val="32"/>
      <w:szCs w:val="20"/>
      <w:shd w:val="clear" w:color="auto" w:fill="99CB38" w:themeFill="accent1"/>
    </w:rPr>
  </w:style>
  <w:style w:type="character" w:styleId="Subtielebenadrukking">
    <w:name w:val="Subtle Emphasis"/>
    <w:basedOn w:val="Standaardalinea-lettertype"/>
    <w:uiPriority w:val="19"/>
    <w:qFormat/>
    <w:rsid w:val="0073552A"/>
    <w:rPr>
      <w:rFonts w:asciiTheme="minorHAnsi" w:hAnsiTheme="minorHAnsi" w:cs="Times New Roman"/>
      <w:i/>
      <w:color w:val="737373" w:themeColor="text1" w:themeTint="8C"/>
      <w:spacing w:val="2"/>
      <w:w w:val="100"/>
      <w:kern w:val="0"/>
      <w:sz w:val="22"/>
      <w:szCs w:val="24"/>
    </w:rPr>
  </w:style>
  <w:style w:type="character" w:styleId="Intensievebenadrukking">
    <w:name w:val="Intense Emphasis"/>
    <w:basedOn w:val="Standaardalinea-lettertype"/>
    <w:uiPriority w:val="21"/>
    <w:qFormat/>
    <w:rsid w:val="0073552A"/>
    <w:rPr>
      <w:rFonts w:asciiTheme="minorHAnsi" w:hAnsiTheme="minorHAnsi" w:cs="Times New Roman"/>
      <w:b/>
      <w:i/>
      <w:smallCaps/>
      <w:color w:val="63A537" w:themeColor="accent2"/>
      <w:spacing w:val="2"/>
      <w:w w:val="100"/>
      <w:sz w:val="20"/>
      <w:szCs w:val="20"/>
    </w:rPr>
  </w:style>
  <w:style w:type="character" w:styleId="Subtieleverwijzing">
    <w:name w:val="Subtle Reference"/>
    <w:basedOn w:val="Standaardalinea-lettertype"/>
    <w:uiPriority w:val="31"/>
    <w:qFormat/>
    <w:rsid w:val="0073552A"/>
    <w:rPr>
      <w:rFonts w:cs="Times New Roman"/>
      <w:color w:val="737373" w:themeColor="text1" w:themeTint="8C"/>
      <w:sz w:val="22"/>
      <w:szCs w:val="20"/>
      <w:u w:val="single"/>
    </w:rPr>
  </w:style>
  <w:style w:type="character" w:styleId="Intensieveverwijzing">
    <w:name w:val="Intense Reference"/>
    <w:basedOn w:val="Standaardalinea-lettertype"/>
    <w:uiPriority w:val="32"/>
    <w:qFormat/>
    <w:rsid w:val="0073552A"/>
    <w:rPr>
      <w:rFonts w:cs="Times New Roman"/>
      <w:b/>
      <w:color w:val="99CB38" w:themeColor="accent1"/>
      <w:sz w:val="22"/>
      <w:szCs w:val="20"/>
      <w:u w:val="single"/>
    </w:rPr>
  </w:style>
  <w:style w:type="character" w:styleId="Titelvanboek">
    <w:name w:val="Book Title"/>
    <w:basedOn w:val="Standaardalinea-lettertype"/>
    <w:uiPriority w:val="33"/>
    <w:qFormat/>
    <w:rsid w:val="0073552A"/>
    <w:rPr>
      <w:rFonts w:asciiTheme="majorHAnsi" w:hAnsiTheme="majorHAnsi" w:cs="Times New Roman"/>
      <w:i/>
      <w:color w:val="51C3F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nzend">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632</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Stapert</dc:creator>
  <cp:keywords/>
  <dc:description/>
  <cp:lastModifiedBy>Tula Stapert</cp:lastModifiedBy>
  <cp:revision>10</cp:revision>
  <dcterms:created xsi:type="dcterms:W3CDTF">2019-04-18T11:05:00Z</dcterms:created>
  <dcterms:modified xsi:type="dcterms:W3CDTF">2020-09-10T07:39:00Z</dcterms:modified>
</cp:coreProperties>
</file>